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8351D" w:rsidRPr="00F8351D" w:rsidRDefault="00DB4D63" w:rsidP="00F8351D">
      <w:pPr>
        <w:spacing w:after="375" w:line="750" w:lineRule="atLeast"/>
        <w:outlineLvl w:val="0"/>
        <w:rPr>
          <w:rFonts w:ascii="Verdana" w:eastAsia="Times New Roman" w:hAnsi="Verdana" w:cs="Times New Roman"/>
          <w:b/>
          <w:bCs/>
          <w:color w:val="000000"/>
          <w:kern w:val="36"/>
          <w:sz w:val="72"/>
          <w:szCs w:val="72"/>
          <w:lang w:eastAsia="es-ES"/>
        </w:rPr>
      </w:pPr>
      <w:r>
        <w:rPr>
          <w:rFonts w:ascii="Verdana" w:eastAsia="Times New Roman" w:hAnsi="Verdana" w:cs="Times New Roman"/>
          <w:b/>
          <w:bCs/>
          <w:color w:val="000000"/>
          <w:kern w:val="36"/>
          <w:sz w:val="72"/>
          <w:szCs w:val="72"/>
          <w:lang w:eastAsia="es-ES"/>
        </w:rPr>
        <w:t>Vive la emoción del futbolín tradicional con “Futbolín 3D”</w:t>
      </w:r>
    </w:p>
    <w:p w:rsidR="00964EBA" w:rsidRDefault="00964EBA" w:rsidP="00F8351D">
      <w:pPr>
        <w:spacing w:line="405" w:lineRule="atLeast"/>
        <w:rPr>
          <w:rFonts w:ascii="Verdana" w:eastAsia="Times New Roman" w:hAnsi="Verdana" w:cs="Times New Roman"/>
          <w:color w:val="000000"/>
          <w:sz w:val="30"/>
          <w:szCs w:val="30"/>
          <w:lang w:eastAsia="es-ES"/>
        </w:rPr>
      </w:pPr>
      <w:r>
        <w:rPr>
          <w:rFonts w:ascii="Verdana" w:eastAsia="Times New Roman" w:hAnsi="Verdana" w:cs="Times New Roman"/>
          <w:color w:val="000000"/>
          <w:sz w:val="30"/>
          <w:szCs w:val="30"/>
          <w:lang w:eastAsia="es-ES"/>
        </w:rPr>
        <w:t xml:space="preserve">Un español, fundador de </w:t>
      </w:r>
      <w:proofErr w:type="spellStart"/>
      <w:r>
        <w:rPr>
          <w:rFonts w:ascii="Verdana" w:eastAsia="Times New Roman" w:hAnsi="Verdana" w:cs="Times New Roman"/>
          <w:color w:val="000000"/>
          <w:sz w:val="30"/>
          <w:szCs w:val="30"/>
          <w:lang w:eastAsia="es-ES"/>
        </w:rPr>
        <w:t>Breynart</w:t>
      </w:r>
      <w:proofErr w:type="spellEnd"/>
      <w:r>
        <w:rPr>
          <w:rFonts w:ascii="Verdana" w:eastAsia="Times New Roman" w:hAnsi="Verdana" w:cs="Times New Roman"/>
          <w:color w:val="000000"/>
          <w:sz w:val="30"/>
          <w:szCs w:val="30"/>
          <w:lang w:eastAsia="es-ES"/>
        </w:rPr>
        <w:t xml:space="preserve"> </w:t>
      </w:r>
      <w:proofErr w:type="spellStart"/>
      <w:r>
        <w:rPr>
          <w:rFonts w:ascii="Verdana" w:eastAsia="Times New Roman" w:hAnsi="Verdana" w:cs="Times New Roman"/>
          <w:color w:val="000000"/>
          <w:sz w:val="30"/>
          <w:szCs w:val="30"/>
          <w:lang w:eastAsia="es-ES"/>
        </w:rPr>
        <w:t>Studios</w:t>
      </w:r>
      <w:proofErr w:type="spellEnd"/>
      <w:r>
        <w:rPr>
          <w:rFonts w:ascii="Verdana" w:eastAsia="Times New Roman" w:hAnsi="Verdana" w:cs="Times New Roman"/>
          <w:color w:val="000000"/>
          <w:sz w:val="30"/>
          <w:szCs w:val="30"/>
          <w:lang w:eastAsia="es-ES"/>
        </w:rPr>
        <w:t>, nos muestra</w:t>
      </w:r>
      <w:r w:rsidR="00FD6A14">
        <w:rPr>
          <w:rFonts w:ascii="Verdana" w:eastAsia="Times New Roman" w:hAnsi="Verdana" w:cs="Times New Roman"/>
          <w:color w:val="000000"/>
          <w:sz w:val="30"/>
          <w:szCs w:val="30"/>
          <w:lang w:eastAsia="es-ES"/>
        </w:rPr>
        <w:t xml:space="preserve"> su nuevo juego: un simulador de futbolín para dispositivos móviles y ordenadores.</w:t>
      </w:r>
      <w:r>
        <w:rPr>
          <w:rFonts w:ascii="Verdana" w:eastAsia="Times New Roman" w:hAnsi="Verdana" w:cs="Times New Roman"/>
          <w:color w:val="000000"/>
          <w:sz w:val="30"/>
          <w:szCs w:val="30"/>
          <w:lang w:eastAsia="es-ES"/>
        </w:rPr>
        <w:t xml:space="preserve"> </w:t>
      </w:r>
    </w:p>
    <w:p w:rsidR="00964EBA" w:rsidRDefault="00964EBA" w:rsidP="00F8351D">
      <w:pPr>
        <w:spacing w:line="405" w:lineRule="atLeast"/>
        <w:rPr>
          <w:rFonts w:ascii="Verdana" w:eastAsia="Times New Roman" w:hAnsi="Verdana" w:cs="Times New Roman"/>
          <w:color w:val="000000"/>
          <w:sz w:val="30"/>
          <w:szCs w:val="30"/>
          <w:lang w:eastAsia="es-ES"/>
        </w:rPr>
      </w:pPr>
      <w:bookmarkStart w:id="0" w:name="_GoBack"/>
      <w:r w:rsidRPr="00F8351D">
        <w:rPr>
          <w:rFonts w:ascii="Verdana" w:eastAsia="Times New Roman" w:hAnsi="Verdana" w:cs="Times New Roman"/>
          <w:noProof/>
          <w:sz w:val="24"/>
          <w:szCs w:val="24"/>
          <w:lang w:eastAsia="es-ES"/>
        </w:rPr>
        <w:drawing>
          <wp:inline distT="0" distB="0" distL="0" distR="0" wp14:anchorId="303B4F16" wp14:editId="6E55D23C">
            <wp:extent cx="5175624" cy="3458957"/>
            <wp:effectExtent l="0" t="0" r="6350" b="825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osé María Romero muestra su videojuego ‘Futbolín 3’ en un teléfono móvil de la aldea gallega donde vive."/>
                    <pic:cNvPicPr>
                      <a:picLocks noChangeAspect="1" noChangeArrowheads="1"/>
                    </pic:cNvPicPr>
                  </pic:nvPicPr>
                  <pic:blipFill>
                    <a:blip r:embed="rId5" cstate="print">
                      <a:extLst>
                        <a:ext uri="{28A0092B-C50C-407E-A947-70E740481C1C}">
                          <a14:useLocalDpi xmlns:a14="http://schemas.microsoft.com/office/drawing/2010/main" val="0"/>
                        </a:ext>
                      </a:extLst>
                    </a:blip>
                    <a:stretch>
                      <a:fillRect/>
                    </a:stretch>
                  </pic:blipFill>
                  <pic:spPr bwMode="auto">
                    <a:xfrm>
                      <a:off x="0" y="0"/>
                      <a:ext cx="5177050" cy="3459910"/>
                    </a:xfrm>
                    <a:prstGeom prst="rect">
                      <a:avLst/>
                    </a:prstGeom>
                    <a:noFill/>
                    <a:ln>
                      <a:noFill/>
                    </a:ln>
                  </pic:spPr>
                </pic:pic>
              </a:graphicData>
            </a:graphic>
          </wp:inline>
        </w:drawing>
      </w:r>
      <w:bookmarkEnd w:id="0"/>
    </w:p>
    <w:p w:rsidR="00FD6A14" w:rsidRDefault="00E3623D" w:rsidP="00F8351D">
      <w:pPr>
        <w:spacing w:line="405" w:lineRule="atLeast"/>
        <w:rPr>
          <w:rFonts w:ascii="Verdana" w:eastAsia="Times New Roman" w:hAnsi="Verdana" w:cs="Times New Roman"/>
          <w:color w:val="000000"/>
          <w:sz w:val="24"/>
          <w:szCs w:val="24"/>
          <w:lang w:eastAsia="es-ES"/>
        </w:rPr>
      </w:pPr>
      <w:r w:rsidRPr="00FD6A14">
        <w:rPr>
          <w:rFonts w:ascii="Verdana" w:eastAsia="Times New Roman" w:hAnsi="Verdana" w:cs="Times New Roman"/>
          <w:color w:val="000000"/>
          <w:sz w:val="24"/>
          <w:szCs w:val="24"/>
          <w:lang w:eastAsia="es-ES"/>
        </w:rPr>
        <w:t>Existen multitud de juegos para dispositivos móviles hoy en día</w:t>
      </w:r>
      <w:r w:rsidR="00CC3963">
        <w:rPr>
          <w:rFonts w:ascii="Verdana" w:eastAsia="Times New Roman" w:hAnsi="Verdana" w:cs="Times New Roman"/>
          <w:color w:val="000000"/>
          <w:sz w:val="24"/>
          <w:szCs w:val="24"/>
          <w:lang w:eastAsia="es-ES"/>
        </w:rPr>
        <w:t>. Sin embargo</w:t>
      </w:r>
      <w:r w:rsidRPr="00FD6A14">
        <w:rPr>
          <w:rFonts w:ascii="Verdana" w:eastAsia="Times New Roman" w:hAnsi="Verdana" w:cs="Times New Roman"/>
          <w:color w:val="000000"/>
          <w:sz w:val="24"/>
          <w:szCs w:val="24"/>
          <w:lang w:eastAsia="es-ES"/>
        </w:rPr>
        <w:t>, debido a las limitaciones de control que ofrecen dichos terminales, hay juegos que no logran alcanzar su máximo potencial. Éste es el caso del tradicional juego del futbolín, donde una persona controla hasta cuatro barras de jugadores que</w:t>
      </w:r>
      <w:r w:rsidR="00CC3963">
        <w:rPr>
          <w:rFonts w:ascii="Verdana" w:eastAsia="Times New Roman" w:hAnsi="Verdana" w:cs="Times New Roman"/>
          <w:color w:val="000000"/>
          <w:sz w:val="24"/>
          <w:szCs w:val="24"/>
          <w:lang w:eastAsia="es-ES"/>
        </w:rPr>
        <w:t xml:space="preserve"> </w:t>
      </w:r>
      <w:r w:rsidRPr="00FD6A14">
        <w:rPr>
          <w:rFonts w:ascii="Verdana" w:eastAsia="Times New Roman" w:hAnsi="Verdana" w:cs="Times New Roman"/>
          <w:color w:val="000000"/>
          <w:sz w:val="24"/>
          <w:szCs w:val="24"/>
          <w:lang w:eastAsia="es-ES"/>
        </w:rPr>
        <w:t>puede desplazar arriba, abajo y rotar a derecha e izquierda.</w:t>
      </w:r>
    </w:p>
    <w:p w:rsidR="00E3623D" w:rsidRPr="00FD6A14" w:rsidRDefault="00E3623D" w:rsidP="00F8351D">
      <w:pPr>
        <w:spacing w:line="405" w:lineRule="atLeast"/>
        <w:rPr>
          <w:rFonts w:ascii="Verdana" w:eastAsia="Times New Roman" w:hAnsi="Verdana" w:cs="Times New Roman"/>
          <w:color w:val="000000"/>
          <w:sz w:val="24"/>
          <w:szCs w:val="24"/>
          <w:lang w:eastAsia="es-ES"/>
        </w:rPr>
      </w:pPr>
      <w:r w:rsidRPr="00FD6A14">
        <w:rPr>
          <w:rFonts w:ascii="Verdana" w:eastAsia="Times New Roman" w:hAnsi="Verdana" w:cs="Times New Roman"/>
          <w:color w:val="000000"/>
          <w:sz w:val="24"/>
          <w:szCs w:val="24"/>
          <w:lang w:eastAsia="es-ES"/>
        </w:rPr>
        <w:t xml:space="preserve">Futbolín 3D, de </w:t>
      </w:r>
      <w:proofErr w:type="spellStart"/>
      <w:r w:rsidRPr="00FD6A14">
        <w:rPr>
          <w:rFonts w:ascii="Verdana" w:eastAsia="Times New Roman" w:hAnsi="Verdana" w:cs="Times New Roman"/>
          <w:color w:val="000000"/>
          <w:sz w:val="24"/>
          <w:szCs w:val="24"/>
          <w:lang w:eastAsia="es-ES"/>
        </w:rPr>
        <w:t>Breynart</w:t>
      </w:r>
      <w:proofErr w:type="spellEnd"/>
      <w:r w:rsidRPr="00FD6A14">
        <w:rPr>
          <w:rFonts w:ascii="Verdana" w:eastAsia="Times New Roman" w:hAnsi="Verdana" w:cs="Times New Roman"/>
          <w:color w:val="000000"/>
          <w:sz w:val="24"/>
          <w:szCs w:val="24"/>
          <w:lang w:eastAsia="es-ES"/>
        </w:rPr>
        <w:t xml:space="preserve"> </w:t>
      </w:r>
      <w:proofErr w:type="spellStart"/>
      <w:r w:rsidRPr="00FD6A14">
        <w:rPr>
          <w:rFonts w:ascii="Verdana" w:eastAsia="Times New Roman" w:hAnsi="Verdana" w:cs="Times New Roman"/>
          <w:color w:val="000000"/>
          <w:sz w:val="24"/>
          <w:szCs w:val="24"/>
          <w:lang w:eastAsia="es-ES"/>
        </w:rPr>
        <w:t>Studios</w:t>
      </w:r>
      <w:proofErr w:type="spellEnd"/>
      <w:r w:rsidRPr="00FD6A14">
        <w:rPr>
          <w:rFonts w:ascii="Verdana" w:eastAsia="Times New Roman" w:hAnsi="Verdana" w:cs="Times New Roman"/>
          <w:color w:val="000000"/>
          <w:sz w:val="24"/>
          <w:szCs w:val="24"/>
          <w:lang w:eastAsia="es-ES"/>
        </w:rPr>
        <w:t xml:space="preserve">, marca un antes y un después en la simulación </w:t>
      </w:r>
      <w:r w:rsidR="00964EBA" w:rsidRPr="00FD6A14">
        <w:rPr>
          <w:rFonts w:ascii="Verdana" w:eastAsia="Times New Roman" w:hAnsi="Verdana" w:cs="Times New Roman"/>
          <w:color w:val="000000"/>
          <w:sz w:val="24"/>
          <w:szCs w:val="24"/>
          <w:lang w:eastAsia="es-ES"/>
        </w:rPr>
        <w:t>para</w:t>
      </w:r>
      <w:r w:rsidRPr="00FD6A14">
        <w:rPr>
          <w:rFonts w:ascii="Verdana" w:eastAsia="Times New Roman" w:hAnsi="Verdana" w:cs="Times New Roman"/>
          <w:color w:val="000000"/>
          <w:sz w:val="24"/>
          <w:szCs w:val="24"/>
          <w:lang w:eastAsia="es-ES"/>
        </w:rPr>
        <w:t xml:space="preserve"> dispositivos móviles de este tradicional y apasionante juego.</w:t>
      </w:r>
    </w:p>
    <w:p w:rsidR="00E3623D" w:rsidRDefault="00E3623D" w:rsidP="00F8351D">
      <w:pPr>
        <w:spacing w:line="405" w:lineRule="atLeast"/>
        <w:rPr>
          <w:rFonts w:ascii="Verdana" w:eastAsia="Times New Roman" w:hAnsi="Verdana" w:cs="Times New Roman"/>
          <w:color w:val="000000"/>
          <w:sz w:val="24"/>
          <w:szCs w:val="24"/>
          <w:lang w:eastAsia="es-ES"/>
        </w:rPr>
      </w:pPr>
      <w:r w:rsidRPr="00FD6A14">
        <w:rPr>
          <w:rFonts w:ascii="Verdana" w:eastAsia="Times New Roman" w:hAnsi="Verdana" w:cs="Times New Roman"/>
          <w:color w:val="000000"/>
          <w:sz w:val="24"/>
          <w:szCs w:val="24"/>
          <w:lang w:eastAsia="es-ES"/>
        </w:rPr>
        <w:t>La magia del juego consiste en que, usando tan solo dos pulgares, vamos a poder controlar las cuatro barras de jugadores a la perfección. Y por si esto fuera poco, también podremos realizar pases en vertical entre jugadores ubicados en una misma barra.</w:t>
      </w:r>
    </w:p>
    <w:p w:rsidR="005E69DB" w:rsidRPr="00FD6A14" w:rsidRDefault="005E69DB" w:rsidP="005E69DB">
      <w:pPr>
        <w:spacing w:line="405" w:lineRule="atLeast"/>
        <w:jc w:val="center"/>
        <w:rPr>
          <w:rFonts w:ascii="Verdana" w:eastAsia="Times New Roman" w:hAnsi="Verdana" w:cs="Times New Roman"/>
          <w:color w:val="000000"/>
          <w:sz w:val="24"/>
          <w:szCs w:val="24"/>
          <w:lang w:eastAsia="es-ES"/>
        </w:rPr>
      </w:pPr>
      <w:r>
        <w:rPr>
          <w:rFonts w:ascii="Verdana" w:eastAsia="Times New Roman" w:hAnsi="Verdana" w:cs="Times New Roman"/>
          <w:noProof/>
          <w:color w:val="000000"/>
          <w:sz w:val="24"/>
          <w:szCs w:val="24"/>
          <w:lang w:eastAsia="es-ES"/>
        </w:rPr>
        <w:lastRenderedPageBreak/>
        <w:drawing>
          <wp:inline distT="0" distB="0" distL="0" distR="0">
            <wp:extent cx="5393055" cy="3035300"/>
            <wp:effectExtent l="0" t="0" r="0" b="0"/>
            <wp:docPr id="4" name="Imagen 4" descr="C:\Users\Public\Documents\Unity Projects\Futbolin-MATERIAL\Prensa\Capturas\05 - Ayudas virtuales activad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ublic\Documents\Unity Projects\Futbolin-MATERIAL\Prensa\Capturas\05 - Ayudas virtuales activadas.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393055" cy="3035300"/>
                    </a:xfrm>
                    <a:prstGeom prst="rect">
                      <a:avLst/>
                    </a:prstGeom>
                    <a:noFill/>
                    <a:ln>
                      <a:noFill/>
                    </a:ln>
                  </pic:spPr>
                </pic:pic>
              </a:graphicData>
            </a:graphic>
          </wp:inline>
        </w:drawing>
      </w:r>
    </w:p>
    <w:p w:rsidR="00CC3963" w:rsidRDefault="00E3623D" w:rsidP="00CC3963">
      <w:pPr>
        <w:spacing w:line="405" w:lineRule="atLeast"/>
        <w:rPr>
          <w:rFonts w:ascii="Verdana" w:eastAsia="Times New Roman" w:hAnsi="Verdana" w:cs="Times New Roman"/>
          <w:color w:val="000000"/>
          <w:sz w:val="24"/>
          <w:szCs w:val="24"/>
          <w:lang w:eastAsia="es-ES"/>
        </w:rPr>
      </w:pPr>
      <w:r w:rsidRPr="00FD6A14">
        <w:rPr>
          <w:rFonts w:ascii="Verdana" w:eastAsia="Times New Roman" w:hAnsi="Verdana" w:cs="Times New Roman"/>
          <w:color w:val="000000"/>
          <w:sz w:val="24"/>
          <w:szCs w:val="24"/>
          <w:lang w:eastAsia="es-ES"/>
        </w:rPr>
        <w:t xml:space="preserve">Si a eso le sumamos unos gráficos en 3D en alta y baja resolución, para que el juego vaya fluido en todo tipo de terminales, una música animada y efectos de sonido realistas (grabados en un futbolín real), nos encontramos ante </w:t>
      </w:r>
      <w:r w:rsidR="00964EBA" w:rsidRPr="00FD6A14">
        <w:rPr>
          <w:rFonts w:ascii="Verdana" w:eastAsia="Times New Roman" w:hAnsi="Verdana" w:cs="Times New Roman"/>
          <w:color w:val="000000"/>
          <w:sz w:val="24"/>
          <w:szCs w:val="24"/>
          <w:lang w:eastAsia="es-ES"/>
        </w:rPr>
        <w:t xml:space="preserve">la </w:t>
      </w:r>
      <w:r w:rsidRPr="00FD6A14">
        <w:rPr>
          <w:rFonts w:ascii="Verdana" w:eastAsia="Times New Roman" w:hAnsi="Verdana" w:cs="Times New Roman"/>
          <w:color w:val="000000"/>
          <w:sz w:val="24"/>
          <w:szCs w:val="24"/>
          <w:lang w:eastAsia="es-ES"/>
        </w:rPr>
        <w:t xml:space="preserve">recreación más fiel y adictiva </w:t>
      </w:r>
      <w:r w:rsidR="00964EBA" w:rsidRPr="00FD6A14">
        <w:rPr>
          <w:rFonts w:ascii="Verdana" w:eastAsia="Times New Roman" w:hAnsi="Verdana" w:cs="Times New Roman"/>
          <w:color w:val="000000"/>
          <w:sz w:val="24"/>
          <w:szCs w:val="24"/>
          <w:lang w:eastAsia="es-ES"/>
        </w:rPr>
        <w:t>que se haya hecho de este</w:t>
      </w:r>
      <w:r w:rsidRPr="00FD6A14">
        <w:rPr>
          <w:rFonts w:ascii="Verdana" w:eastAsia="Times New Roman" w:hAnsi="Verdana" w:cs="Times New Roman"/>
          <w:color w:val="000000"/>
          <w:sz w:val="24"/>
          <w:szCs w:val="24"/>
          <w:lang w:eastAsia="es-ES"/>
        </w:rPr>
        <w:t xml:space="preserve"> divertido y tradicional juego.</w:t>
      </w:r>
    </w:p>
    <w:p w:rsidR="005E69DB" w:rsidRDefault="00CC3963" w:rsidP="00CC3963">
      <w:pPr>
        <w:spacing w:line="405" w:lineRule="atLeast"/>
        <w:rPr>
          <w:rFonts w:ascii="Verdana" w:eastAsia="Times New Roman" w:hAnsi="Verdana" w:cs="Times New Roman"/>
          <w:color w:val="000000"/>
          <w:sz w:val="24"/>
          <w:szCs w:val="24"/>
          <w:lang w:eastAsia="es-ES"/>
        </w:rPr>
      </w:pPr>
      <w:r>
        <w:rPr>
          <w:rFonts w:ascii="Verdana" w:eastAsia="Times New Roman" w:hAnsi="Verdana" w:cs="Times New Roman"/>
          <w:color w:val="000000"/>
          <w:sz w:val="24"/>
          <w:szCs w:val="24"/>
          <w:lang w:eastAsia="es-ES"/>
        </w:rPr>
        <w:t>Futbolín 3D</w:t>
      </w:r>
      <w:r w:rsidR="00964EBA" w:rsidRPr="00FD6A14">
        <w:rPr>
          <w:rFonts w:ascii="Verdana" w:eastAsia="Times New Roman" w:hAnsi="Verdana" w:cs="Times New Roman"/>
          <w:color w:val="000000"/>
          <w:sz w:val="24"/>
          <w:szCs w:val="24"/>
          <w:lang w:eastAsia="es-ES"/>
        </w:rPr>
        <w:t xml:space="preserve"> cuenta con do</w:t>
      </w:r>
      <w:r w:rsidR="00E3623D" w:rsidRPr="00FD6A14">
        <w:rPr>
          <w:rFonts w:ascii="Verdana" w:eastAsia="Times New Roman" w:hAnsi="Verdana" w:cs="Times New Roman"/>
          <w:color w:val="000000"/>
          <w:sz w:val="24"/>
          <w:szCs w:val="24"/>
          <w:lang w:eastAsia="es-ES"/>
        </w:rPr>
        <w:t xml:space="preserve">s modos de juego: </w:t>
      </w:r>
      <w:r w:rsidR="00964EBA" w:rsidRPr="00FD6A14">
        <w:rPr>
          <w:rFonts w:ascii="Verdana" w:eastAsia="Times New Roman" w:hAnsi="Verdana" w:cs="Times New Roman"/>
          <w:color w:val="000000"/>
          <w:sz w:val="24"/>
          <w:szCs w:val="24"/>
          <w:lang w:eastAsia="es-ES"/>
        </w:rPr>
        <w:t>“A</w:t>
      </w:r>
      <w:r w:rsidR="00E3623D" w:rsidRPr="00FD6A14">
        <w:rPr>
          <w:rFonts w:ascii="Verdana" w:eastAsia="Times New Roman" w:hAnsi="Verdana" w:cs="Times New Roman"/>
          <w:color w:val="000000"/>
          <w:sz w:val="24"/>
          <w:szCs w:val="24"/>
          <w:lang w:eastAsia="es-ES"/>
        </w:rPr>
        <w:t>mistoso</w:t>
      </w:r>
      <w:r w:rsidR="00964EBA" w:rsidRPr="00FD6A14">
        <w:rPr>
          <w:rFonts w:ascii="Verdana" w:eastAsia="Times New Roman" w:hAnsi="Verdana" w:cs="Times New Roman"/>
          <w:color w:val="000000"/>
          <w:sz w:val="24"/>
          <w:szCs w:val="24"/>
          <w:lang w:eastAsia="es-ES"/>
        </w:rPr>
        <w:t>”</w:t>
      </w:r>
      <w:r w:rsidR="00E3623D" w:rsidRPr="00FD6A14">
        <w:rPr>
          <w:rFonts w:ascii="Verdana" w:eastAsia="Times New Roman" w:hAnsi="Verdana" w:cs="Times New Roman"/>
          <w:color w:val="000000"/>
          <w:sz w:val="24"/>
          <w:szCs w:val="24"/>
          <w:lang w:eastAsia="es-ES"/>
        </w:rPr>
        <w:t xml:space="preserve">, donde te enfrentas contra </w:t>
      </w:r>
      <w:r w:rsidR="00964EBA" w:rsidRPr="00FD6A14">
        <w:rPr>
          <w:rFonts w:ascii="Verdana" w:eastAsia="Times New Roman" w:hAnsi="Verdana" w:cs="Times New Roman"/>
          <w:color w:val="000000"/>
          <w:sz w:val="24"/>
          <w:szCs w:val="24"/>
          <w:lang w:eastAsia="es-ES"/>
        </w:rPr>
        <w:t xml:space="preserve">una inteligencia artificial que te dará guerra o contra hasta tres rivales humanos en un mismo dispositivo y “Torneo”, donde jugarás tres partidos (cuartos de final, semifinal y final) </w:t>
      </w:r>
      <w:r>
        <w:rPr>
          <w:rFonts w:ascii="Verdana" w:eastAsia="Times New Roman" w:hAnsi="Verdana" w:cs="Times New Roman"/>
          <w:color w:val="000000"/>
          <w:sz w:val="24"/>
          <w:szCs w:val="24"/>
          <w:lang w:eastAsia="es-ES"/>
        </w:rPr>
        <w:t>hasta convertirte en campeón</w:t>
      </w:r>
      <w:r w:rsidR="00964EBA" w:rsidRPr="00FD6A14">
        <w:rPr>
          <w:rFonts w:ascii="Verdana" w:eastAsia="Times New Roman" w:hAnsi="Verdana" w:cs="Times New Roman"/>
          <w:color w:val="000000"/>
          <w:sz w:val="24"/>
          <w:szCs w:val="24"/>
          <w:lang w:eastAsia="es-ES"/>
        </w:rPr>
        <w:t xml:space="preserve">. </w:t>
      </w:r>
    </w:p>
    <w:p w:rsidR="005E69DB" w:rsidRDefault="005E69DB" w:rsidP="00CC3963">
      <w:pPr>
        <w:spacing w:line="405" w:lineRule="atLeast"/>
        <w:rPr>
          <w:rFonts w:ascii="Verdana" w:eastAsia="Times New Roman" w:hAnsi="Verdana" w:cs="Times New Roman"/>
          <w:color w:val="000000"/>
          <w:sz w:val="24"/>
          <w:szCs w:val="24"/>
          <w:lang w:eastAsia="es-ES"/>
        </w:rPr>
      </w:pPr>
      <w:proofErr w:type="spellStart"/>
      <w:r w:rsidRPr="00FD6A14">
        <w:rPr>
          <w:rFonts w:ascii="Verdana" w:eastAsia="Times New Roman" w:hAnsi="Verdana" w:cs="Times New Roman"/>
          <w:color w:val="000000"/>
          <w:sz w:val="24"/>
          <w:szCs w:val="24"/>
          <w:lang w:eastAsia="es-ES"/>
        </w:rPr>
        <w:t>Breynart</w:t>
      </w:r>
      <w:proofErr w:type="spellEnd"/>
      <w:r w:rsidRPr="00FD6A14">
        <w:rPr>
          <w:rFonts w:ascii="Verdana" w:eastAsia="Times New Roman" w:hAnsi="Verdana" w:cs="Times New Roman"/>
          <w:color w:val="000000"/>
          <w:sz w:val="24"/>
          <w:szCs w:val="24"/>
          <w:lang w:eastAsia="es-ES"/>
        </w:rPr>
        <w:t xml:space="preserve"> </w:t>
      </w:r>
      <w:proofErr w:type="spellStart"/>
      <w:r w:rsidRPr="00FD6A14">
        <w:rPr>
          <w:rFonts w:ascii="Verdana" w:eastAsia="Times New Roman" w:hAnsi="Verdana" w:cs="Times New Roman"/>
          <w:color w:val="000000"/>
          <w:sz w:val="24"/>
          <w:szCs w:val="24"/>
          <w:lang w:eastAsia="es-ES"/>
        </w:rPr>
        <w:t>Studios</w:t>
      </w:r>
      <w:proofErr w:type="spellEnd"/>
      <w:r w:rsidRPr="00FD6A14">
        <w:rPr>
          <w:rFonts w:ascii="Verdana" w:eastAsia="Times New Roman" w:hAnsi="Verdana" w:cs="Times New Roman"/>
          <w:color w:val="000000"/>
          <w:sz w:val="24"/>
          <w:szCs w:val="24"/>
          <w:lang w:eastAsia="es-ES"/>
        </w:rPr>
        <w:t xml:space="preserve"> está desarrollando el modo de juego online en estos momentos y nos </w:t>
      </w:r>
      <w:r>
        <w:rPr>
          <w:rFonts w:ascii="Verdana" w:eastAsia="Times New Roman" w:hAnsi="Verdana" w:cs="Times New Roman"/>
          <w:color w:val="000000"/>
          <w:sz w:val="24"/>
          <w:szCs w:val="24"/>
          <w:lang w:eastAsia="es-ES"/>
        </w:rPr>
        <w:t>adelantan</w:t>
      </w:r>
      <w:r w:rsidRPr="00FD6A14">
        <w:rPr>
          <w:rFonts w:ascii="Verdana" w:eastAsia="Times New Roman" w:hAnsi="Verdana" w:cs="Times New Roman"/>
          <w:color w:val="000000"/>
          <w:sz w:val="24"/>
          <w:szCs w:val="24"/>
          <w:lang w:eastAsia="es-ES"/>
        </w:rPr>
        <w:t xml:space="preserve"> que no tardará mucho en estar disponible, para poder desafiar a cualquiera, esté donde esté.</w:t>
      </w:r>
    </w:p>
    <w:p w:rsidR="005E69DB" w:rsidRDefault="005E69DB" w:rsidP="00CC3963">
      <w:pPr>
        <w:spacing w:line="405" w:lineRule="atLeast"/>
        <w:rPr>
          <w:rFonts w:ascii="Verdana" w:eastAsia="Times New Roman" w:hAnsi="Verdana" w:cs="Times New Roman"/>
          <w:color w:val="000000"/>
          <w:sz w:val="24"/>
          <w:szCs w:val="24"/>
          <w:lang w:eastAsia="es-ES"/>
        </w:rPr>
      </w:pPr>
      <w:r>
        <w:rPr>
          <w:rFonts w:ascii="Verdana" w:eastAsia="Times New Roman" w:hAnsi="Verdana" w:cs="Times New Roman"/>
          <w:noProof/>
          <w:color w:val="000000"/>
          <w:sz w:val="24"/>
          <w:szCs w:val="24"/>
          <w:lang w:eastAsia="es-ES"/>
        </w:rPr>
        <w:drawing>
          <wp:inline distT="0" distB="0" distL="0" distR="0">
            <wp:extent cx="5393055" cy="3035300"/>
            <wp:effectExtent l="0" t="0" r="0" b="0"/>
            <wp:docPr id="5" name="Imagen 5" descr="C:\Users\Public\Documents\Unity Projects\Futbolin-MATERIAL\Prensa\Capturas\09 - Modo Torneo - Campeó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ublic\Documents\Unity Projects\Futbolin-MATERIAL\Prensa\Capturas\09 - Modo Torneo - Campeón.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393055" cy="3035300"/>
                    </a:xfrm>
                    <a:prstGeom prst="rect">
                      <a:avLst/>
                    </a:prstGeom>
                    <a:noFill/>
                    <a:ln>
                      <a:noFill/>
                    </a:ln>
                  </pic:spPr>
                </pic:pic>
              </a:graphicData>
            </a:graphic>
          </wp:inline>
        </w:drawing>
      </w:r>
    </w:p>
    <w:p w:rsidR="00E3623D" w:rsidRDefault="00964EBA" w:rsidP="00F8351D">
      <w:pPr>
        <w:spacing w:line="405" w:lineRule="atLeast"/>
        <w:rPr>
          <w:rFonts w:ascii="Verdana" w:eastAsia="Times New Roman" w:hAnsi="Verdana" w:cs="Times New Roman"/>
          <w:color w:val="000000"/>
          <w:sz w:val="24"/>
          <w:szCs w:val="24"/>
          <w:lang w:eastAsia="es-ES"/>
        </w:rPr>
      </w:pPr>
      <w:r w:rsidRPr="00FD6A14">
        <w:rPr>
          <w:rFonts w:ascii="Verdana" w:eastAsia="Times New Roman" w:hAnsi="Verdana" w:cs="Times New Roman"/>
          <w:color w:val="000000"/>
          <w:sz w:val="24"/>
          <w:szCs w:val="24"/>
          <w:lang w:eastAsia="es-ES"/>
        </w:rPr>
        <w:lastRenderedPageBreak/>
        <w:t xml:space="preserve">Además, el juego dispone de características online que te permitirán almacenar tus estadísticas de juego y progresos en línea. De esta forma, con un único perfil podrás jugar en cualquier dispositivo (ya sea en móviles, tabletas u ordenadores). </w:t>
      </w:r>
    </w:p>
    <w:p w:rsidR="00FD6A14" w:rsidRDefault="00FD6A14" w:rsidP="00F8351D">
      <w:pPr>
        <w:spacing w:line="405" w:lineRule="atLeast"/>
        <w:rPr>
          <w:rFonts w:ascii="Verdana" w:eastAsia="Times New Roman" w:hAnsi="Verdana" w:cs="Times New Roman"/>
          <w:color w:val="000000"/>
          <w:sz w:val="24"/>
          <w:szCs w:val="24"/>
          <w:lang w:eastAsia="es-ES"/>
        </w:rPr>
      </w:pPr>
      <w:r>
        <w:rPr>
          <w:rFonts w:ascii="Verdana" w:eastAsia="Times New Roman" w:hAnsi="Verdana" w:cs="Times New Roman"/>
          <w:color w:val="000000"/>
          <w:sz w:val="24"/>
          <w:szCs w:val="24"/>
          <w:lang w:eastAsia="es-ES"/>
        </w:rPr>
        <w:t xml:space="preserve">Para motivar a los jugadores a jugar, Futbolín 3D hace uso del típico cerdito-hucha que ha bautizado como “Cerdín”. Mediante la adquisición de </w:t>
      </w:r>
      <w:proofErr w:type="spellStart"/>
      <w:r>
        <w:rPr>
          <w:rFonts w:ascii="Verdana" w:eastAsia="Times New Roman" w:hAnsi="Verdana" w:cs="Times New Roman"/>
          <w:color w:val="000000"/>
          <w:sz w:val="24"/>
          <w:szCs w:val="24"/>
          <w:lang w:eastAsia="es-ES"/>
        </w:rPr>
        <w:t>cerdines</w:t>
      </w:r>
      <w:proofErr w:type="spellEnd"/>
      <w:r>
        <w:rPr>
          <w:rFonts w:ascii="Verdana" w:eastAsia="Times New Roman" w:hAnsi="Verdana" w:cs="Times New Roman"/>
          <w:color w:val="000000"/>
          <w:sz w:val="24"/>
          <w:szCs w:val="24"/>
          <w:lang w:eastAsia="es-ES"/>
        </w:rPr>
        <w:t xml:space="preserve"> (la moneda virtual que se usa en el juego), conseguiremos desbloquear contenido adicional como equipos, pelotas, campos o fondos, entre otros. Cuanto más juegues, más </w:t>
      </w:r>
      <w:proofErr w:type="spellStart"/>
      <w:r>
        <w:rPr>
          <w:rFonts w:ascii="Verdana" w:eastAsia="Times New Roman" w:hAnsi="Verdana" w:cs="Times New Roman"/>
          <w:color w:val="000000"/>
          <w:sz w:val="24"/>
          <w:szCs w:val="24"/>
          <w:lang w:eastAsia="es-ES"/>
        </w:rPr>
        <w:t>cerdines</w:t>
      </w:r>
      <w:proofErr w:type="spellEnd"/>
      <w:r>
        <w:rPr>
          <w:rFonts w:ascii="Verdana" w:eastAsia="Times New Roman" w:hAnsi="Verdana" w:cs="Times New Roman"/>
          <w:color w:val="000000"/>
          <w:sz w:val="24"/>
          <w:szCs w:val="24"/>
          <w:lang w:eastAsia="es-ES"/>
        </w:rPr>
        <w:t xml:space="preserve"> acumularás. Y si tienes prisa por desbloquear contenido, puedes hacerte con un pack de </w:t>
      </w:r>
      <w:proofErr w:type="spellStart"/>
      <w:r>
        <w:rPr>
          <w:rFonts w:ascii="Verdana" w:eastAsia="Times New Roman" w:hAnsi="Verdana" w:cs="Times New Roman"/>
          <w:color w:val="000000"/>
          <w:sz w:val="24"/>
          <w:szCs w:val="24"/>
          <w:lang w:eastAsia="es-ES"/>
        </w:rPr>
        <w:t>Cerdines</w:t>
      </w:r>
      <w:proofErr w:type="spellEnd"/>
      <w:r>
        <w:rPr>
          <w:rFonts w:ascii="Verdana" w:eastAsia="Times New Roman" w:hAnsi="Verdana" w:cs="Times New Roman"/>
          <w:color w:val="000000"/>
          <w:sz w:val="24"/>
          <w:szCs w:val="24"/>
          <w:lang w:eastAsia="es-ES"/>
        </w:rPr>
        <w:t xml:space="preserve"> por muy poco dinero.</w:t>
      </w:r>
    </w:p>
    <w:p w:rsidR="005E69DB" w:rsidRDefault="00767B23" w:rsidP="00F8351D">
      <w:pPr>
        <w:spacing w:line="405" w:lineRule="atLeast"/>
        <w:rPr>
          <w:rFonts w:ascii="Verdana" w:eastAsia="Times New Roman" w:hAnsi="Verdana" w:cs="Times New Roman"/>
          <w:color w:val="000000"/>
          <w:sz w:val="24"/>
          <w:szCs w:val="24"/>
          <w:lang w:eastAsia="es-ES"/>
        </w:rPr>
      </w:pPr>
      <w:r>
        <w:rPr>
          <w:rFonts w:ascii="Verdana" w:eastAsia="Times New Roman" w:hAnsi="Verdana" w:cs="Times New Roman"/>
          <w:noProof/>
          <w:color w:val="000000"/>
          <w:sz w:val="24"/>
          <w:szCs w:val="24"/>
          <w:lang w:eastAsia="es-ES"/>
        </w:rPr>
        <w:drawing>
          <wp:inline distT="0" distB="0" distL="0" distR="0">
            <wp:extent cx="5393055" cy="3035300"/>
            <wp:effectExtent l="0" t="0" r="0" b="0"/>
            <wp:docPr id="1" name="Imagen 1" descr="C:\Users\Public\Documents\Unity Projects\Futbolin-MATERIAL\Prensa\Capturas\18 - Tienda - Desbloquear contenido adicio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ublic\Documents\Unity Projects\Futbolin-MATERIAL\Prensa\Capturas\18 - Tienda - Desbloquear contenido adicional.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93055" cy="3035300"/>
                    </a:xfrm>
                    <a:prstGeom prst="rect">
                      <a:avLst/>
                    </a:prstGeom>
                    <a:noFill/>
                    <a:ln>
                      <a:noFill/>
                    </a:ln>
                  </pic:spPr>
                </pic:pic>
              </a:graphicData>
            </a:graphic>
          </wp:inline>
        </w:drawing>
      </w:r>
    </w:p>
    <w:p w:rsidR="00FD6A14" w:rsidRDefault="00FD6A14" w:rsidP="00F8351D">
      <w:pPr>
        <w:spacing w:line="405" w:lineRule="atLeast"/>
        <w:rPr>
          <w:rFonts w:ascii="Verdana" w:eastAsia="Times New Roman" w:hAnsi="Verdana" w:cs="Times New Roman"/>
          <w:color w:val="000000"/>
          <w:sz w:val="24"/>
          <w:szCs w:val="24"/>
          <w:lang w:eastAsia="es-ES"/>
        </w:rPr>
      </w:pPr>
      <w:r>
        <w:rPr>
          <w:rFonts w:ascii="Verdana" w:eastAsia="Times New Roman" w:hAnsi="Verdana" w:cs="Times New Roman"/>
          <w:color w:val="000000"/>
          <w:sz w:val="24"/>
          <w:szCs w:val="24"/>
          <w:lang w:eastAsia="es-ES"/>
        </w:rPr>
        <w:t xml:space="preserve">José María Romero, el desarrollador del juego y fundador de </w:t>
      </w:r>
      <w:proofErr w:type="spellStart"/>
      <w:r>
        <w:rPr>
          <w:rFonts w:ascii="Verdana" w:eastAsia="Times New Roman" w:hAnsi="Verdana" w:cs="Times New Roman"/>
          <w:color w:val="000000"/>
          <w:sz w:val="24"/>
          <w:szCs w:val="24"/>
          <w:lang w:eastAsia="es-ES"/>
        </w:rPr>
        <w:t>Breynart</w:t>
      </w:r>
      <w:proofErr w:type="spellEnd"/>
      <w:r>
        <w:rPr>
          <w:rFonts w:ascii="Verdana" w:eastAsia="Times New Roman" w:hAnsi="Verdana" w:cs="Times New Roman"/>
          <w:color w:val="000000"/>
          <w:sz w:val="24"/>
          <w:szCs w:val="24"/>
          <w:lang w:eastAsia="es-ES"/>
        </w:rPr>
        <w:t xml:space="preserve"> </w:t>
      </w:r>
      <w:proofErr w:type="spellStart"/>
      <w:r>
        <w:rPr>
          <w:rFonts w:ascii="Verdana" w:eastAsia="Times New Roman" w:hAnsi="Verdana" w:cs="Times New Roman"/>
          <w:color w:val="000000"/>
          <w:sz w:val="24"/>
          <w:szCs w:val="24"/>
          <w:lang w:eastAsia="es-ES"/>
        </w:rPr>
        <w:t>Studios</w:t>
      </w:r>
      <w:proofErr w:type="spellEnd"/>
      <w:r>
        <w:rPr>
          <w:rFonts w:ascii="Verdana" w:eastAsia="Times New Roman" w:hAnsi="Verdana" w:cs="Times New Roman"/>
          <w:color w:val="000000"/>
          <w:sz w:val="24"/>
          <w:szCs w:val="24"/>
          <w:lang w:eastAsia="es-ES"/>
        </w:rPr>
        <w:t xml:space="preserve">, afirma que con la dedicación y pasión suficientes, no se necesitan grandes sumas de dinero, locales u oficinas, ni equipos informáticos valorados en miles de euros para desarrollar un videojuego de calidad. Para muestra, un botón: él </w:t>
      </w:r>
      <w:r w:rsidR="00CC3963">
        <w:rPr>
          <w:rFonts w:ascii="Verdana" w:eastAsia="Times New Roman" w:hAnsi="Verdana" w:cs="Times New Roman"/>
          <w:color w:val="000000"/>
          <w:sz w:val="24"/>
          <w:szCs w:val="24"/>
          <w:lang w:eastAsia="es-ES"/>
        </w:rPr>
        <w:t xml:space="preserve">ha </w:t>
      </w:r>
      <w:r>
        <w:rPr>
          <w:rFonts w:ascii="Verdana" w:eastAsia="Times New Roman" w:hAnsi="Verdana" w:cs="Times New Roman"/>
          <w:color w:val="000000"/>
          <w:sz w:val="24"/>
          <w:szCs w:val="24"/>
          <w:lang w:eastAsia="es-ES"/>
        </w:rPr>
        <w:t>desarrolla</w:t>
      </w:r>
      <w:r w:rsidR="00CC3963">
        <w:rPr>
          <w:rFonts w:ascii="Verdana" w:eastAsia="Times New Roman" w:hAnsi="Verdana" w:cs="Times New Roman"/>
          <w:color w:val="000000"/>
          <w:sz w:val="24"/>
          <w:szCs w:val="24"/>
          <w:lang w:eastAsia="es-ES"/>
        </w:rPr>
        <w:t>do</w:t>
      </w:r>
      <w:r>
        <w:rPr>
          <w:rFonts w:ascii="Verdana" w:eastAsia="Times New Roman" w:hAnsi="Verdana" w:cs="Times New Roman"/>
          <w:color w:val="000000"/>
          <w:sz w:val="24"/>
          <w:szCs w:val="24"/>
          <w:lang w:eastAsia="es-ES"/>
        </w:rPr>
        <w:t xml:space="preserve"> Futbolín 3D tumbado en una hamaca, en mitad de una tranquila aldea gallega, haciendo uso de un portátil de poco más de 300€.</w:t>
      </w:r>
    </w:p>
    <w:p w:rsidR="00767B23" w:rsidRDefault="009A02AA" w:rsidP="00767B23">
      <w:pPr>
        <w:spacing w:line="405" w:lineRule="atLeast"/>
        <w:jc w:val="center"/>
        <w:rPr>
          <w:rFonts w:ascii="Verdana" w:eastAsia="Times New Roman" w:hAnsi="Verdana" w:cs="Times New Roman"/>
          <w:color w:val="000000"/>
          <w:sz w:val="24"/>
          <w:szCs w:val="24"/>
          <w:lang w:eastAsia="es-ES"/>
        </w:rPr>
      </w:pPr>
      <w:r>
        <w:rPr>
          <w:rFonts w:ascii="Verdana" w:eastAsia="Times New Roman" w:hAnsi="Verdana" w:cs="Times New Roman"/>
          <w:noProof/>
          <w:color w:val="000000"/>
          <w:sz w:val="24"/>
          <w:szCs w:val="24"/>
          <w:lang w:eastAsia="es-ES"/>
        </w:rPr>
        <w:drawing>
          <wp:inline distT="0" distB="0" distL="0" distR="0" wp14:anchorId="2B556AA4" wp14:editId="06E8ECCC">
            <wp:extent cx="872067" cy="872067"/>
            <wp:effectExtent l="0" t="0" r="4445" b="444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ublic\Documents\Unity Projects\Futbolin-MATERIAL\Prensa\Selecciones\EQUIPO_CATALUNYA.png"/>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rot="16200000" flipV="1">
                      <a:off x="0" y="0"/>
                      <a:ext cx="872067" cy="872067"/>
                    </a:xfrm>
                    <a:prstGeom prst="rect">
                      <a:avLst/>
                    </a:prstGeom>
                    <a:noFill/>
                    <a:ln>
                      <a:noFill/>
                    </a:ln>
                  </pic:spPr>
                </pic:pic>
              </a:graphicData>
            </a:graphic>
          </wp:inline>
        </w:drawing>
      </w:r>
      <w:r w:rsidR="00D96248">
        <w:rPr>
          <w:rFonts w:ascii="Verdana" w:eastAsia="Times New Roman" w:hAnsi="Verdana" w:cs="Times New Roman"/>
          <w:color w:val="000000"/>
          <w:sz w:val="24"/>
          <w:szCs w:val="24"/>
          <w:lang w:eastAsia="es-ES"/>
        </w:rPr>
        <w:t xml:space="preserve">     </w:t>
      </w:r>
      <w:r>
        <w:rPr>
          <w:rFonts w:ascii="Verdana" w:eastAsia="Times New Roman" w:hAnsi="Verdana" w:cs="Times New Roman"/>
          <w:noProof/>
          <w:color w:val="000000"/>
          <w:sz w:val="24"/>
          <w:szCs w:val="24"/>
          <w:lang w:eastAsia="es-ES"/>
        </w:rPr>
        <w:drawing>
          <wp:inline distT="0" distB="0" distL="0" distR="0" wp14:anchorId="2B556AA4" wp14:editId="06E8ECCC">
            <wp:extent cx="872067" cy="872067"/>
            <wp:effectExtent l="0" t="0" r="4445" b="4445"/>
            <wp:docPr id="9" name="Imagen 9" descr="C:\Users\Public\Documents\Unity Projects\Futbolin-MATERIAL\Prensa\Selecciones\EQUIPO_CATALUNY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ublic\Documents\Unity Projects\Futbolin-MATERIAL\Prensa\Selecciones\EQUIPO_CATALUNYA.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flipV="1">
                      <a:off x="0" y="0"/>
                      <a:ext cx="872067" cy="872067"/>
                    </a:xfrm>
                    <a:prstGeom prst="rect">
                      <a:avLst/>
                    </a:prstGeom>
                    <a:noFill/>
                    <a:ln>
                      <a:noFill/>
                    </a:ln>
                  </pic:spPr>
                </pic:pic>
              </a:graphicData>
            </a:graphic>
          </wp:inline>
        </w:drawing>
      </w:r>
      <w:r w:rsidR="00D96248">
        <w:rPr>
          <w:rFonts w:ascii="Verdana" w:eastAsia="Times New Roman" w:hAnsi="Verdana" w:cs="Times New Roman"/>
          <w:color w:val="000000"/>
          <w:sz w:val="24"/>
          <w:szCs w:val="24"/>
          <w:lang w:eastAsia="es-ES"/>
        </w:rPr>
        <w:t xml:space="preserve">     </w:t>
      </w:r>
      <w:r w:rsidR="00767B23">
        <w:rPr>
          <w:rFonts w:ascii="Verdana" w:eastAsia="Times New Roman" w:hAnsi="Verdana" w:cs="Times New Roman"/>
          <w:noProof/>
          <w:color w:val="000000"/>
          <w:sz w:val="24"/>
          <w:szCs w:val="24"/>
          <w:lang w:eastAsia="es-ES"/>
        </w:rPr>
        <w:drawing>
          <wp:inline distT="0" distB="0" distL="0" distR="0" wp14:anchorId="5FAF0CB6" wp14:editId="59878998">
            <wp:extent cx="872067" cy="872067"/>
            <wp:effectExtent l="0" t="0" r="4445" b="444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ublic\Documents\Unity Projects\Futbolin-MATERIAL\Prensa\Selecciones\EQUIPO_CATALUNYA.png"/>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flipV="1">
                      <a:off x="0" y="0"/>
                      <a:ext cx="872067" cy="872067"/>
                    </a:xfrm>
                    <a:prstGeom prst="rect">
                      <a:avLst/>
                    </a:prstGeom>
                    <a:noFill/>
                    <a:ln>
                      <a:noFill/>
                    </a:ln>
                  </pic:spPr>
                </pic:pic>
              </a:graphicData>
            </a:graphic>
          </wp:inline>
        </w:drawing>
      </w:r>
    </w:p>
    <w:p w:rsidR="00F8351D" w:rsidRPr="00F8351D" w:rsidRDefault="00CC3963" w:rsidP="00CC3963">
      <w:pPr>
        <w:spacing w:line="405" w:lineRule="atLeast"/>
        <w:rPr>
          <w:rFonts w:ascii="Verdana" w:eastAsia="Times New Roman" w:hAnsi="Verdana" w:cs="Times New Roman"/>
          <w:color w:val="2A2D2F"/>
          <w:sz w:val="24"/>
          <w:szCs w:val="24"/>
          <w:lang w:eastAsia="es-ES"/>
        </w:rPr>
      </w:pPr>
      <w:r>
        <w:rPr>
          <w:rFonts w:ascii="Verdana" w:eastAsia="Times New Roman" w:hAnsi="Verdana" w:cs="Times New Roman"/>
          <w:color w:val="000000"/>
          <w:sz w:val="24"/>
          <w:szCs w:val="24"/>
          <w:lang w:eastAsia="es-ES"/>
        </w:rPr>
        <w:t>Finalmente</w:t>
      </w:r>
      <w:r w:rsidR="00FD6A14">
        <w:rPr>
          <w:rFonts w:ascii="Verdana" w:eastAsia="Times New Roman" w:hAnsi="Verdana" w:cs="Times New Roman"/>
          <w:color w:val="000000"/>
          <w:sz w:val="24"/>
          <w:szCs w:val="24"/>
          <w:lang w:eastAsia="es-ES"/>
        </w:rPr>
        <w:t>, comentar que el juego cuenta con otro punto novedoso que es el poder jugar con</w:t>
      </w:r>
      <w:r>
        <w:rPr>
          <w:rFonts w:ascii="Verdana" w:eastAsia="Times New Roman" w:hAnsi="Verdana" w:cs="Times New Roman"/>
          <w:color w:val="000000"/>
          <w:sz w:val="24"/>
          <w:szCs w:val="24"/>
          <w:lang w:eastAsia="es-ES"/>
        </w:rPr>
        <w:t xml:space="preserve"> selecciones de diferentes autonomías: Galicia, Cataluña y </w:t>
      </w:r>
      <w:r w:rsidR="00D10439">
        <w:rPr>
          <w:rFonts w:ascii="Verdana" w:eastAsia="Times New Roman" w:hAnsi="Verdana" w:cs="Times New Roman"/>
          <w:color w:val="000000"/>
          <w:sz w:val="24"/>
          <w:szCs w:val="24"/>
          <w:lang w:eastAsia="es-ES"/>
        </w:rPr>
        <w:t>Euskadi.</w:t>
      </w:r>
    </w:p>
    <w:sectPr w:rsidR="00F8351D" w:rsidRPr="00F8351D" w:rsidSect="00767B23">
      <w:pgSz w:w="11906" w:h="16838"/>
      <w:pgMar w:top="426" w:right="1701" w:bottom="568"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59"/>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8351D"/>
    <w:rsid w:val="00145960"/>
    <w:rsid w:val="00181CDF"/>
    <w:rsid w:val="004851F3"/>
    <w:rsid w:val="005C687A"/>
    <w:rsid w:val="005E69DB"/>
    <w:rsid w:val="00767B23"/>
    <w:rsid w:val="007F673A"/>
    <w:rsid w:val="00964EBA"/>
    <w:rsid w:val="009A02AA"/>
    <w:rsid w:val="00B2591E"/>
    <w:rsid w:val="00B764C9"/>
    <w:rsid w:val="00B848A0"/>
    <w:rsid w:val="00CC3963"/>
    <w:rsid w:val="00D10439"/>
    <w:rsid w:val="00D96248"/>
    <w:rsid w:val="00DB4D63"/>
    <w:rsid w:val="00E3623D"/>
    <w:rsid w:val="00F8351D"/>
    <w:rsid w:val="00FD6A14"/>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link w:val="Ttulo1Car"/>
    <w:uiPriority w:val="9"/>
    <w:qFormat/>
    <w:rsid w:val="00F8351D"/>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F8351D"/>
    <w:rPr>
      <w:rFonts w:ascii="Times New Roman" w:eastAsia="Times New Roman" w:hAnsi="Times New Roman" w:cs="Times New Roman"/>
      <w:b/>
      <w:bCs/>
      <w:kern w:val="36"/>
      <w:sz w:val="48"/>
      <w:szCs w:val="48"/>
      <w:lang w:eastAsia="es-ES"/>
    </w:rPr>
  </w:style>
  <w:style w:type="paragraph" w:styleId="NormalWeb">
    <w:name w:val="Normal (Web)"/>
    <w:basedOn w:val="Normal"/>
    <w:uiPriority w:val="99"/>
    <w:semiHidden/>
    <w:unhideWhenUsed/>
    <w:rsid w:val="00F8351D"/>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news-author">
    <w:name w:val="news-author"/>
    <w:basedOn w:val="Normal"/>
    <w:rsid w:val="00F8351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semiHidden/>
    <w:unhideWhenUsed/>
    <w:rsid w:val="00F8351D"/>
    <w:rPr>
      <w:color w:val="0000FF"/>
      <w:u w:val="single"/>
    </w:rPr>
  </w:style>
  <w:style w:type="character" w:styleId="Textoennegrita">
    <w:name w:val="Strong"/>
    <w:basedOn w:val="Fuentedeprrafopredeter"/>
    <w:uiPriority w:val="22"/>
    <w:qFormat/>
    <w:rsid w:val="00F8351D"/>
    <w:rPr>
      <w:b/>
      <w:bCs/>
    </w:rPr>
  </w:style>
  <w:style w:type="paragraph" w:styleId="Textodeglobo">
    <w:name w:val="Balloon Text"/>
    <w:basedOn w:val="Normal"/>
    <w:link w:val="TextodegloboCar"/>
    <w:uiPriority w:val="99"/>
    <w:semiHidden/>
    <w:unhideWhenUsed/>
    <w:rsid w:val="00F8351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8351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link w:val="Ttulo1Car"/>
    <w:uiPriority w:val="9"/>
    <w:qFormat/>
    <w:rsid w:val="00F8351D"/>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F8351D"/>
    <w:rPr>
      <w:rFonts w:ascii="Times New Roman" w:eastAsia="Times New Roman" w:hAnsi="Times New Roman" w:cs="Times New Roman"/>
      <w:b/>
      <w:bCs/>
      <w:kern w:val="36"/>
      <w:sz w:val="48"/>
      <w:szCs w:val="48"/>
      <w:lang w:eastAsia="es-ES"/>
    </w:rPr>
  </w:style>
  <w:style w:type="paragraph" w:styleId="NormalWeb">
    <w:name w:val="Normal (Web)"/>
    <w:basedOn w:val="Normal"/>
    <w:uiPriority w:val="99"/>
    <w:semiHidden/>
    <w:unhideWhenUsed/>
    <w:rsid w:val="00F8351D"/>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news-author">
    <w:name w:val="news-author"/>
    <w:basedOn w:val="Normal"/>
    <w:rsid w:val="00F8351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semiHidden/>
    <w:unhideWhenUsed/>
    <w:rsid w:val="00F8351D"/>
    <w:rPr>
      <w:color w:val="0000FF"/>
      <w:u w:val="single"/>
    </w:rPr>
  </w:style>
  <w:style w:type="character" w:styleId="Textoennegrita">
    <w:name w:val="Strong"/>
    <w:basedOn w:val="Fuentedeprrafopredeter"/>
    <w:uiPriority w:val="22"/>
    <w:qFormat/>
    <w:rsid w:val="00F8351D"/>
    <w:rPr>
      <w:b/>
      <w:bCs/>
    </w:rPr>
  </w:style>
  <w:style w:type="paragraph" w:styleId="Textodeglobo">
    <w:name w:val="Balloon Text"/>
    <w:basedOn w:val="Normal"/>
    <w:link w:val="TextodegloboCar"/>
    <w:uiPriority w:val="99"/>
    <w:semiHidden/>
    <w:unhideWhenUsed/>
    <w:rsid w:val="00F8351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8351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9365590">
      <w:bodyDiv w:val="1"/>
      <w:marLeft w:val="0"/>
      <w:marRight w:val="0"/>
      <w:marTop w:val="0"/>
      <w:marBottom w:val="0"/>
      <w:divBdr>
        <w:top w:val="none" w:sz="0" w:space="0" w:color="auto"/>
        <w:left w:val="none" w:sz="0" w:space="0" w:color="auto"/>
        <w:bottom w:val="none" w:sz="0" w:space="0" w:color="auto"/>
        <w:right w:val="none" w:sz="0" w:space="0" w:color="auto"/>
      </w:divBdr>
      <w:divsChild>
        <w:div w:id="677387746">
          <w:marLeft w:val="0"/>
          <w:marRight w:val="0"/>
          <w:marTop w:val="0"/>
          <w:marBottom w:val="450"/>
          <w:divBdr>
            <w:top w:val="none" w:sz="0" w:space="0" w:color="auto"/>
            <w:left w:val="none" w:sz="0" w:space="0" w:color="auto"/>
            <w:bottom w:val="none" w:sz="0" w:space="0" w:color="auto"/>
            <w:right w:val="none" w:sz="0" w:space="0" w:color="auto"/>
          </w:divBdr>
        </w:div>
        <w:div w:id="131560529">
          <w:marLeft w:val="0"/>
          <w:marRight w:val="0"/>
          <w:marTop w:val="0"/>
          <w:marBottom w:val="0"/>
          <w:divBdr>
            <w:top w:val="none" w:sz="0" w:space="0" w:color="auto"/>
            <w:left w:val="none" w:sz="0" w:space="0" w:color="auto"/>
            <w:bottom w:val="none" w:sz="0" w:space="0" w:color="auto"/>
            <w:right w:val="none" w:sz="0" w:space="0" w:color="auto"/>
          </w:divBdr>
        </w:div>
        <w:div w:id="1614559192">
          <w:marLeft w:val="0"/>
          <w:marRight w:val="0"/>
          <w:marTop w:val="600"/>
          <w:marBottom w:val="450"/>
          <w:divBdr>
            <w:top w:val="none" w:sz="0" w:space="0" w:color="auto"/>
            <w:left w:val="none" w:sz="0" w:space="0" w:color="auto"/>
            <w:bottom w:val="none" w:sz="0" w:space="0" w:color="auto"/>
            <w:right w:val="none" w:sz="0" w:space="0" w:color="auto"/>
          </w:divBdr>
        </w:div>
        <w:div w:id="853422681">
          <w:marLeft w:val="0"/>
          <w:marRight w:val="0"/>
          <w:marTop w:val="0"/>
          <w:marBottom w:val="480"/>
          <w:divBdr>
            <w:top w:val="none" w:sz="0" w:space="0" w:color="auto"/>
            <w:left w:val="none" w:sz="0" w:space="0" w:color="auto"/>
            <w:bottom w:val="none" w:sz="0" w:space="0" w:color="auto"/>
            <w:right w:val="none" w:sz="0" w:space="0" w:color="auto"/>
          </w:divBdr>
          <w:divsChild>
            <w:div w:id="502673416">
              <w:marLeft w:val="0"/>
              <w:marRight w:val="0"/>
              <w:marTop w:val="0"/>
              <w:marBottom w:val="0"/>
              <w:divBdr>
                <w:top w:val="none" w:sz="0" w:space="0" w:color="auto"/>
                <w:left w:val="none" w:sz="0" w:space="0" w:color="auto"/>
                <w:bottom w:val="none" w:sz="0" w:space="0" w:color="auto"/>
                <w:right w:val="none" w:sz="0" w:space="0" w:color="auto"/>
              </w:divBdr>
              <w:divsChild>
                <w:div w:id="1243373502">
                  <w:marLeft w:val="0"/>
                  <w:marRight w:val="0"/>
                  <w:marTop w:val="0"/>
                  <w:marBottom w:val="0"/>
                  <w:divBdr>
                    <w:top w:val="none" w:sz="0" w:space="0" w:color="auto"/>
                    <w:left w:val="none" w:sz="0" w:space="0" w:color="auto"/>
                    <w:bottom w:val="none" w:sz="0" w:space="0" w:color="auto"/>
                    <w:right w:val="none" w:sz="0" w:space="0" w:color="auto"/>
                  </w:divBdr>
                  <w:divsChild>
                    <w:div w:id="1713843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5849207">
          <w:marLeft w:val="0"/>
          <w:marRight w:val="0"/>
          <w:marTop w:val="0"/>
          <w:marBottom w:val="0"/>
          <w:divBdr>
            <w:top w:val="none" w:sz="0" w:space="0" w:color="auto"/>
            <w:left w:val="none" w:sz="0" w:space="0" w:color="auto"/>
            <w:bottom w:val="none" w:sz="0" w:space="0" w:color="auto"/>
            <w:right w:val="none" w:sz="0" w:space="0" w:color="auto"/>
          </w:divBdr>
          <w:divsChild>
            <w:div w:id="293870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jpe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66</TotalTime>
  <Pages>1</Pages>
  <Words>476</Words>
  <Characters>2623</Characters>
  <Application>Microsoft Office Word</Application>
  <DocSecurity>0</DocSecurity>
  <Lines>21</Lines>
  <Paragraphs>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Aula CeMIT Boborás</dc:creator>
  <cp:lastModifiedBy>Usuario</cp:lastModifiedBy>
  <cp:revision>13</cp:revision>
  <cp:lastPrinted>2018-10-09T16:22:00Z</cp:lastPrinted>
  <dcterms:created xsi:type="dcterms:W3CDTF">2018-10-09T11:38:00Z</dcterms:created>
  <dcterms:modified xsi:type="dcterms:W3CDTF">2018-10-09T16:23:00Z</dcterms:modified>
</cp:coreProperties>
</file>